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15DD495"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D6ABF" w:rsidRPr="00DD6ABF">
        <w:rPr>
          <w:rFonts w:ascii="Arial" w:hAnsi="Arial" w:cs="Arial"/>
          <w:b/>
          <w:bCs/>
          <w:color w:val="auto"/>
          <w:sz w:val="26"/>
          <w:szCs w:val="26"/>
        </w:rPr>
        <w:t>S2-2007469</w:t>
      </w:r>
    </w:p>
    <w:p w14:paraId="45DD8217" w14:textId="4F8EBBD6"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revision of</w:t>
      </w:r>
      <w:r w:rsidR="00B24CE0" w:rsidRPr="00B7628A">
        <w:rPr>
          <w:rFonts w:ascii="Arial" w:hAnsi="Arial" w:cs="Arial"/>
          <w:b/>
          <w:bCs/>
        </w:rPr>
        <w:t>)</w:t>
      </w:r>
    </w:p>
    <w:p w14:paraId="5DD47DA7" w14:textId="681CB717"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p>
    <w:p w14:paraId="3BE54C94" w14:textId="6D55E0B1"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0E575C">
        <w:rPr>
          <w:rFonts w:ascii="Arial" w:hAnsi="Arial" w:cs="Arial"/>
          <w:b/>
        </w:rPr>
        <w:t>Overall MUSIM interim conclusions proposal</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5E8C88C"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w:t>
      </w:r>
      <w:r w:rsidR="000E575C">
        <w:rPr>
          <w:rFonts w:ascii="Arial" w:hAnsi="Arial" w:cs="Arial"/>
          <w:b/>
        </w:rPr>
        <w:t>10</w:t>
      </w:r>
    </w:p>
    <w:p w14:paraId="58741374" w14:textId="1E626FD0"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0E575C">
        <w:rPr>
          <w:rFonts w:ascii="Arial" w:hAnsi="Arial" w:cs="Arial"/>
          <w:b/>
          <w:lang w:eastAsia="ko-KR"/>
        </w:rPr>
        <w:t>FS_MUSIM</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1C64F17B" w14:textId="5ECB0B0F" w:rsidR="00EC1847" w:rsidRDefault="000E575C" w:rsidP="00AF4567">
      <w:r>
        <w:t xml:space="preserve">This paper attempts to provide some interim conclusion that </w:t>
      </w:r>
      <w:r w:rsidR="00DD6ABF">
        <w:t>considers</w:t>
      </w:r>
      <w:r>
        <w:t xml:space="preserve"> these aspects:</w:t>
      </w:r>
    </w:p>
    <w:p w14:paraId="2B637829" w14:textId="7DA460C1" w:rsidR="000E575C" w:rsidRDefault="000E575C" w:rsidP="000E575C">
      <w:pPr>
        <w:pStyle w:val="ListParagraph"/>
        <w:numPr>
          <w:ilvl w:val="0"/>
          <w:numId w:val="35"/>
        </w:numPr>
      </w:pPr>
      <w:r>
        <w:t>For E-UTRA</w:t>
      </w:r>
      <w:r w:rsidR="008E59AC">
        <w:t xml:space="preserve"> a</w:t>
      </w:r>
      <w:r>
        <w:t xml:space="preserve"> NAS based solutions are require</w:t>
      </w:r>
      <w:r w:rsidR="008E59AC">
        <w:t>d</w:t>
      </w:r>
      <w:r>
        <w:t>. These should also be available for the 5GS (no reason to disallow them in 5GS), even if then we agreed to support some RRC / NR radio interface impacting solutions as an alternative for the 5GS. Also, we assume no EUTRA impact applies to both EPS and 5GS.</w:t>
      </w:r>
      <w:r w:rsidR="008E59AC">
        <w:t>Should TSG RAN WGs come to a different conclusion, some NR-specific solution that are impacting the RRC level could also be adopted for EUTRA connected to the 5GS.</w:t>
      </w:r>
    </w:p>
    <w:p w14:paraId="567753CE" w14:textId="2F6964ED" w:rsidR="000E575C" w:rsidRDefault="000E575C" w:rsidP="000E575C">
      <w:pPr>
        <w:pStyle w:val="ListParagraph"/>
        <w:numPr>
          <w:ilvl w:val="0"/>
          <w:numId w:val="35"/>
        </w:numPr>
      </w:pPr>
      <w:r>
        <w:t>For paging collision, we focus on a proposal that has impact just on RAN/Core interface and UE but no impact on the radio interface. Whether RAN also defines other approaches should not be in the way of supporting this approach in both EPS and 5GS.</w:t>
      </w:r>
    </w:p>
    <w:p w14:paraId="13617883" w14:textId="6765B65C" w:rsidR="000E575C" w:rsidRPr="00B7628A" w:rsidRDefault="000E575C" w:rsidP="000E575C">
      <w:pPr>
        <w:pStyle w:val="ListParagraph"/>
        <w:numPr>
          <w:ilvl w:val="0"/>
          <w:numId w:val="35"/>
        </w:numPr>
      </w:pPr>
      <w:r>
        <w:t>We do not propose a conclusion per KI, rather we prefer defining a comprehensive conclusion covering all aspects. This should remove the diatribe on whether certain solutions should be evaluated and concluded on as part of a KI or another.</w:t>
      </w:r>
    </w:p>
    <w:p w14:paraId="309CE6C9" w14:textId="1C445CF1" w:rsidR="00F31924" w:rsidRPr="00B7628A" w:rsidRDefault="00F31924" w:rsidP="00F31924">
      <w:pPr>
        <w:pStyle w:val="Heading1"/>
      </w:pPr>
      <w:bookmarkStart w:id="0" w:name="_Hlk52355785"/>
      <w:r w:rsidRPr="00B7628A">
        <w:t>Propos</w:t>
      </w:r>
      <w:r w:rsidR="001A0078" w:rsidRPr="00B7628A">
        <w:t>al</w:t>
      </w:r>
    </w:p>
    <w:bookmarkEnd w:id="0"/>
    <w:p w14:paraId="05AE524F" w14:textId="28EECABD" w:rsidR="001A0078" w:rsidRPr="00B7628A" w:rsidRDefault="00EF09BD" w:rsidP="001A0078">
      <w:r w:rsidRPr="00B7628A">
        <w:t>The following clarifications are proposed to be added to TR 23.</w:t>
      </w:r>
      <w:r w:rsidR="00BB4AA2">
        <w:t>761</w:t>
      </w:r>
      <w:r w:rsidR="004103CC" w:rsidRPr="00B7628A">
        <w:t xml:space="preserve"> </w:t>
      </w:r>
    </w:p>
    <w:p w14:paraId="1F14D9CC" w14:textId="02BE197A" w:rsidR="001A0078" w:rsidRPr="00B7628A" w:rsidRDefault="001A0078" w:rsidP="001A0078"/>
    <w:p w14:paraId="4F299552" w14:textId="5419B62D" w:rsidR="001A0078" w:rsidRDefault="001A0078" w:rsidP="001A0078">
      <w:pPr>
        <w:rPr>
          <w:ins w:id="1" w:author="Nokia" w:date="2020-09-30T10:55:00Z"/>
        </w:rPr>
      </w:pPr>
    </w:p>
    <w:p w14:paraId="02E611B1" w14:textId="33EED702" w:rsidR="000E575C" w:rsidRPr="000E575C" w:rsidRDefault="000E575C" w:rsidP="000E575C">
      <w:pPr>
        <w:pStyle w:val="Heading1"/>
        <w:rPr>
          <w:color w:val="FF0000"/>
          <w:rPrChange w:id="2" w:author="Nokia" w:date="2020-09-30T10:56:00Z">
            <w:rPr/>
          </w:rPrChange>
        </w:rPr>
      </w:pPr>
      <w:r w:rsidRPr="000E575C">
        <w:rPr>
          <w:color w:val="FF0000"/>
          <w:rPrChange w:id="3" w:author="Nokia" w:date="2020-09-30T10:56:00Z">
            <w:rPr/>
          </w:rPrChange>
        </w:rPr>
        <w:t>Proposed changes</w:t>
      </w:r>
    </w:p>
    <w:p w14:paraId="73DBFA15" w14:textId="2A0D54CA" w:rsidR="000E575C" w:rsidRDefault="000E575C" w:rsidP="000E575C"/>
    <w:p w14:paraId="5C7A8805" w14:textId="63C12253" w:rsidR="000E575C" w:rsidRDefault="000E575C" w:rsidP="000E575C"/>
    <w:p w14:paraId="034EA352" w14:textId="7ADC3A1B" w:rsidR="000E575C" w:rsidRDefault="000E575C" w:rsidP="000E575C"/>
    <w:p w14:paraId="4B8024D0" w14:textId="77777777" w:rsidR="000E575C" w:rsidRPr="006D0120" w:rsidRDefault="000E575C" w:rsidP="000E575C">
      <w:pPr>
        <w:pStyle w:val="Heading1"/>
        <w:rPr>
          <w:lang w:val="en-US"/>
        </w:rPr>
      </w:pPr>
      <w:bookmarkStart w:id="4" w:name="_Toc510607506"/>
      <w:bookmarkStart w:id="5" w:name="_Toc518306740"/>
      <w:bookmarkStart w:id="6" w:name="_Toc22056274"/>
      <w:bookmarkStart w:id="7" w:name="_Toc23232162"/>
      <w:bookmarkStart w:id="8" w:name="_Toc23238470"/>
      <w:bookmarkStart w:id="9" w:name="_Toc23239076"/>
      <w:bookmarkStart w:id="10" w:name="_Toc23244496"/>
      <w:bookmarkStart w:id="11" w:name="_Toc26520159"/>
      <w:bookmarkStart w:id="12" w:name="_Toc26530900"/>
      <w:bookmarkStart w:id="13" w:name="_Toc26530950"/>
      <w:bookmarkStart w:id="14" w:name="_Toc26530999"/>
      <w:bookmarkStart w:id="15" w:name="_Toc30685128"/>
      <w:bookmarkStart w:id="16" w:name="_Toc31014403"/>
      <w:bookmarkStart w:id="17" w:name="_Toc31109444"/>
      <w:bookmarkStart w:id="18" w:name="_Toc31109532"/>
      <w:bookmarkStart w:id="19" w:name="_Toc31109623"/>
      <w:bookmarkStart w:id="20" w:name="_Toc43819988"/>
      <w:bookmarkStart w:id="21" w:name="_Toc43882503"/>
      <w:bookmarkStart w:id="22" w:name="_Toc49966896"/>
      <w:bookmarkStart w:id="23" w:name="_Toc50390455"/>
      <w:bookmarkStart w:id="24" w:name="_Toc50450332"/>
      <w:bookmarkStart w:id="25" w:name="_Toc50450544"/>
      <w:bookmarkStart w:id="26" w:name="_Toc50451766"/>
      <w:bookmarkStart w:id="27" w:name="_Toc50451978"/>
      <w:bookmarkStart w:id="28" w:name="_Toc50464658"/>
      <w:r w:rsidRPr="006D0120">
        <w:rPr>
          <w:lang w:val="en-US" w:eastAsia="ko-KR"/>
        </w:rPr>
        <w:t>8</w:t>
      </w:r>
      <w:r w:rsidRPr="006D0120">
        <w:rPr>
          <w:lang w:val="en-US"/>
        </w:rPr>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128FD" w14:textId="302F8CAB" w:rsidR="000E575C" w:rsidRPr="006D0120" w:rsidDel="000E575C" w:rsidRDefault="000E575C" w:rsidP="000E575C">
      <w:pPr>
        <w:pStyle w:val="Heading2"/>
        <w:rPr>
          <w:del w:id="29" w:author="Nokia" w:date="2020-09-30T10:56:00Z"/>
          <w:lang w:val="en-US"/>
        </w:rPr>
      </w:pPr>
      <w:bookmarkStart w:id="30" w:name="_Toc49966897"/>
      <w:bookmarkStart w:id="31" w:name="_Toc50390456"/>
      <w:bookmarkStart w:id="32" w:name="_Toc50450333"/>
      <w:bookmarkStart w:id="33" w:name="_Toc50450545"/>
      <w:bookmarkStart w:id="34" w:name="_Toc50451767"/>
      <w:bookmarkStart w:id="35" w:name="_Toc50451979"/>
      <w:bookmarkStart w:id="36" w:name="_Toc50464659"/>
      <w:del w:id="37" w:author="Nokia" w:date="2020-09-30T10:56:00Z">
        <w:r w:rsidRPr="006D0120" w:rsidDel="000E575C">
          <w:rPr>
            <w:lang w:val="en-US"/>
          </w:rPr>
          <w:delText>8.1</w:delText>
        </w:r>
        <w:r w:rsidRPr="006D0120" w:rsidDel="000E575C">
          <w:rPr>
            <w:lang w:val="en-US"/>
          </w:rPr>
          <w:tab/>
          <w:delText>Conclusions for Key Issue #1: Handling of Mobile Terminated service with Multi-USIM device</w:delText>
        </w:r>
        <w:bookmarkEnd w:id="30"/>
        <w:bookmarkEnd w:id="31"/>
        <w:bookmarkEnd w:id="32"/>
        <w:bookmarkEnd w:id="33"/>
        <w:bookmarkEnd w:id="34"/>
        <w:bookmarkEnd w:id="35"/>
        <w:bookmarkEnd w:id="36"/>
      </w:del>
    </w:p>
    <w:p w14:paraId="435E3B31" w14:textId="114B761F" w:rsidR="000E575C" w:rsidRPr="006D0120" w:rsidDel="000E575C" w:rsidRDefault="000E575C" w:rsidP="000E575C">
      <w:pPr>
        <w:pStyle w:val="EditorsNote"/>
        <w:rPr>
          <w:del w:id="38" w:author="Nokia" w:date="2020-09-30T10:56:00Z"/>
        </w:rPr>
      </w:pPr>
      <w:del w:id="39" w:author="Nokia" w:date="2020-09-30T10:56:00Z">
        <w:r w:rsidRPr="006D0120" w:rsidDel="000E575C">
          <w:rPr>
            <w:lang w:val="en-US"/>
          </w:rPr>
          <w:delText>Editor's note:</w:delText>
        </w:r>
        <w:r w:rsidRPr="006D0120" w:rsidDel="000E575C">
          <w:rPr>
            <w:lang w:val="en-US"/>
          </w:rPr>
          <w:tab/>
          <w:delText>To be completed.</w:delText>
        </w:r>
      </w:del>
    </w:p>
    <w:p w14:paraId="11119302" w14:textId="75F433A3" w:rsidR="000E575C" w:rsidRPr="006D0120" w:rsidDel="000E575C" w:rsidRDefault="000E575C" w:rsidP="000E575C">
      <w:pPr>
        <w:pStyle w:val="Heading2"/>
        <w:rPr>
          <w:del w:id="40" w:author="Nokia" w:date="2020-09-30T10:56:00Z"/>
          <w:lang w:val="en-US"/>
        </w:rPr>
      </w:pPr>
      <w:bookmarkStart w:id="41" w:name="_Toc49966898"/>
      <w:bookmarkStart w:id="42" w:name="_Toc50390457"/>
      <w:bookmarkStart w:id="43" w:name="_Toc50450334"/>
      <w:bookmarkStart w:id="44" w:name="_Toc50450546"/>
      <w:bookmarkStart w:id="45" w:name="_Toc50451768"/>
      <w:bookmarkStart w:id="46" w:name="_Toc50451980"/>
      <w:bookmarkStart w:id="47" w:name="_Toc50464660"/>
      <w:del w:id="48" w:author="Nokia" w:date="2020-09-30T10:56:00Z">
        <w:r w:rsidRPr="006D0120" w:rsidDel="000E575C">
          <w:rPr>
            <w:lang w:val="en-US"/>
          </w:rPr>
          <w:delText>8.2</w:delText>
        </w:r>
        <w:r w:rsidRPr="006D0120" w:rsidDel="000E575C">
          <w:rPr>
            <w:lang w:val="en-US"/>
          </w:rPr>
          <w:tab/>
          <w:delText xml:space="preserve">Conclusions for Key Issue #2: </w:delText>
        </w:r>
        <w:r w:rsidRPr="006D0120" w:rsidDel="000E575C">
          <w:rPr>
            <w:rFonts w:cs="Arial"/>
            <w:lang w:val="en-US"/>
          </w:rPr>
          <w:delText>Enabling Paging Reception for Multi-USIM Device</w:delText>
        </w:r>
        <w:bookmarkEnd w:id="41"/>
        <w:bookmarkEnd w:id="42"/>
        <w:bookmarkEnd w:id="43"/>
        <w:bookmarkEnd w:id="44"/>
        <w:bookmarkEnd w:id="45"/>
        <w:bookmarkEnd w:id="46"/>
        <w:bookmarkEnd w:id="47"/>
      </w:del>
    </w:p>
    <w:p w14:paraId="6A415CC9" w14:textId="77C82FE4" w:rsidR="000E575C" w:rsidRPr="006D0120" w:rsidDel="000E575C" w:rsidRDefault="000E575C" w:rsidP="000E575C">
      <w:pPr>
        <w:pStyle w:val="EditorsNote"/>
        <w:rPr>
          <w:del w:id="49" w:author="Nokia" w:date="2020-09-30T10:56:00Z"/>
        </w:rPr>
      </w:pPr>
      <w:del w:id="50" w:author="Nokia" w:date="2020-09-30T10:56:00Z">
        <w:r w:rsidRPr="006D0120" w:rsidDel="000E575C">
          <w:rPr>
            <w:lang w:val="en-US"/>
          </w:rPr>
          <w:delText>Editor's note:</w:delText>
        </w:r>
        <w:r w:rsidRPr="006D0120" w:rsidDel="000E575C">
          <w:rPr>
            <w:lang w:val="en-US"/>
          </w:rPr>
          <w:tab/>
          <w:delText>To be completed.</w:delText>
        </w:r>
      </w:del>
    </w:p>
    <w:p w14:paraId="68917989" w14:textId="6E4D51AC" w:rsidR="000E575C" w:rsidRPr="006D0120" w:rsidDel="000E575C" w:rsidRDefault="000E575C" w:rsidP="000E575C">
      <w:pPr>
        <w:pStyle w:val="Heading2"/>
        <w:rPr>
          <w:del w:id="51" w:author="Nokia" w:date="2020-09-30T10:56:00Z"/>
          <w:u w:val="single"/>
        </w:rPr>
      </w:pPr>
      <w:bookmarkStart w:id="52" w:name="_Toc49966899"/>
      <w:bookmarkStart w:id="53" w:name="_Toc50390458"/>
      <w:bookmarkStart w:id="54" w:name="_Toc50450335"/>
      <w:bookmarkStart w:id="55" w:name="_Toc50450547"/>
      <w:bookmarkStart w:id="56" w:name="_Toc50451769"/>
      <w:bookmarkStart w:id="57" w:name="_Toc50451981"/>
      <w:bookmarkStart w:id="58" w:name="_Toc50464661"/>
      <w:del w:id="59" w:author="Nokia" w:date="2020-09-30T10:56:00Z">
        <w:r w:rsidRPr="006D0120" w:rsidDel="000E575C">
          <w:rPr>
            <w:lang w:eastAsia="zh-CN"/>
          </w:rPr>
          <w:lastRenderedPageBreak/>
          <w:delText>8.3</w:delText>
        </w:r>
        <w:r w:rsidRPr="006D0120" w:rsidDel="000E575C">
          <w:rPr>
            <w:lang w:eastAsia="zh-CN"/>
          </w:rPr>
          <w:tab/>
        </w:r>
        <w:r w:rsidRPr="006D0120" w:rsidDel="000E575C">
          <w:rPr>
            <w:lang w:val="en-US"/>
          </w:rPr>
          <w:delText xml:space="preserve">Conclusions for </w:delText>
        </w:r>
        <w:r w:rsidRPr="006D0120" w:rsidDel="000E575C">
          <w:rPr>
            <w:lang w:eastAsia="zh-CN"/>
          </w:rPr>
          <w:delText xml:space="preserve">Key Issue #3: </w:delText>
        </w:r>
        <w:r w:rsidRPr="006D0120" w:rsidDel="000E575C">
          <w:rPr>
            <w:lang w:val="en-US" w:eastAsia="ko-KR"/>
          </w:rPr>
          <w:delText>Coordinated leaving for Multi-USIM device</w:delText>
        </w:r>
        <w:bookmarkEnd w:id="52"/>
        <w:bookmarkEnd w:id="53"/>
        <w:bookmarkEnd w:id="54"/>
        <w:bookmarkEnd w:id="55"/>
        <w:bookmarkEnd w:id="56"/>
        <w:bookmarkEnd w:id="57"/>
        <w:bookmarkEnd w:id="58"/>
      </w:del>
    </w:p>
    <w:p w14:paraId="2FF079E7" w14:textId="1158A783" w:rsidR="000E575C" w:rsidDel="00657B72" w:rsidRDefault="000E575C" w:rsidP="000E575C">
      <w:pPr>
        <w:rPr>
          <w:del w:id="60" w:author="Nokia" w:date="2020-09-30T10:56:00Z"/>
          <w:lang w:val="en-US"/>
        </w:rPr>
      </w:pPr>
      <w:del w:id="61" w:author="Nokia" w:date="2020-09-30T10:56:00Z">
        <w:r w:rsidRPr="00927E3B" w:rsidDel="000E575C">
          <w:delText xml:space="preserve">Based on the evaluation in clause 7.3 the following </w:delText>
        </w:r>
        <w:r w:rsidRPr="006D0120" w:rsidDel="000E575C">
          <w:rPr>
            <w:b/>
            <w:bCs/>
            <w:u w:val="single"/>
            <w:lang w:val="en-US"/>
          </w:rPr>
          <w:delText>interim</w:delText>
        </w:r>
        <w:r w:rsidRPr="006D0120" w:rsidDel="000E575C">
          <w:rPr>
            <w:lang w:val="en-US"/>
          </w:rPr>
          <w:delText xml:space="preserve"> conclusions are agreed for the baseline functionality:</w:delText>
        </w:r>
      </w:del>
    </w:p>
    <w:p w14:paraId="7FB3661E" w14:textId="7E3C1838" w:rsidR="00A534F6" w:rsidRDefault="00A534F6">
      <w:pPr>
        <w:pStyle w:val="EditorsNote"/>
        <w:rPr>
          <w:ins w:id="62" w:author="Nokia" w:date="2020-09-30T14:04:00Z"/>
          <w:lang w:val="en-US"/>
        </w:rPr>
        <w:pPrChange w:id="63" w:author="Nokia" w:date="2020-09-30T14:04:00Z">
          <w:pPr/>
        </w:pPrChange>
      </w:pPr>
      <w:ins w:id="64" w:author="Nokia" w:date="2020-09-30T14:04:00Z">
        <w:r>
          <w:rPr>
            <w:lang w:val="en-US"/>
          </w:rPr>
          <w:t xml:space="preserve">Editor's Note: this clause for now contains interim conclusion to be further updated, depending on further study and feedback received from other WGs. </w:t>
        </w:r>
      </w:ins>
      <w:ins w:id="65" w:author="Nokia" w:date="2020-09-30T14:05:00Z">
        <w:r>
          <w:rPr>
            <w:lang w:val="en-US"/>
          </w:rPr>
          <w:t>Once more stability is reached this note will be removed.</w:t>
        </w:r>
      </w:ins>
    </w:p>
    <w:p w14:paraId="111F0FE1" w14:textId="4EB61201" w:rsidR="00657B72" w:rsidRDefault="00A534F6">
      <w:pPr>
        <w:rPr>
          <w:ins w:id="66" w:author="Nokia" w:date="2020-09-30T11:06:00Z"/>
          <w:lang w:val="en-US"/>
        </w:rPr>
        <w:pPrChange w:id="67" w:author="Nokia" w:date="2020-09-30T14:03:00Z">
          <w:pPr>
            <w:pStyle w:val="B1"/>
          </w:pPr>
        </w:pPrChange>
      </w:pPr>
      <w:ins w:id="68" w:author="Nokia" w:date="2020-09-30T14:02:00Z">
        <w:r w:rsidRPr="00A534F6">
          <w:rPr>
            <w:lang w:val="en-US"/>
          </w:rPr>
          <w:t xml:space="preserve">The principle of UE </w:t>
        </w:r>
        <w:proofErr w:type="gramStart"/>
        <w:r w:rsidRPr="00A534F6">
          <w:rPr>
            <w:lang w:val="en-US"/>
          </w:rPr>
          <w:t>providing assistance</w:t>
        </w:r>
        <w:proofErr w:type="gramEnd"/>
        <w:r w:rsidRPr="00A534F6">
          <w:rPr>
            <w:lang w:val="en-US"/>
          </w:rPr>
          <w:t xml:space="preserve"> information to the network</w:t>
        </w:r>
        <w:r>
          <w:rPr>
            <w:lang w:val="en-US"/>
          </w:rPr>
          <w:t xml:space="preserve"> and the network confirming the request of the UE (if </w:t>
        </w:r>
      </w:ins>
      <w:ins w:id="69" w:author="Nokia" w:date="2020-09-30T14:03:00Z">
        <w:r>
          <w:rPr>
            <w:lang w:val="en-US"/>
          </w:rPr>
          <w:t>necessary, depending on the request)</w:t>
        </w:r>
      </w:ins>
      <w:ins w:id="70" w:author="Nokia" w:date="2020-09-30T14:02:00Z">
        <w:r w:rsidRPr="00A534F6">
          <w:rPr>
            <w:lang w:val="en-US"/>
          </w:rPr>
          <w:t xml:space="preserve"> is recommended for normative work. This principle is applicable to all key Issues</w:t>
        </w:r>
      </w:ins>
      <w:ins w:id="71" w:author="Nokia" w:date="2020-09-30T14:03:00Z">
        <w:r>
          <w:rPr>
            <w:lang w:val="en-US"/>
          </w:rPr>
          <w:t xml:space="preserve">, </w:t>
        </w:r>
      </w:ins>
      <w:ins w:id="72" w:author="Nokia" w:date="2020-09-30T17:07:00Z">
        <w:r w:rsidR="00663563">
          <w:rPr>
            <w:lang w:val="en-US"/>
          </w:rPr>
          <w:t>d</w:t>
        </w:r>
      </w:ins>
      <w:ins w:id="73" w:author="Nokia" w:date="2020-09-30T14:02:00Z">
        <w:r w:rsidRPr="00A534F6">
          <w:rPr>
            <w:lang w:val="en-US"/>
          </w:rPr>
          <w:t xml:space="preserve">etails depends on further conclusions in each individual key </w:t>
        </w:r>
      </w:ins>
      <w:ins w:id="74" w:author="Nokia" w:date="2020-09-30T17:07:00Z">
        <w:r w:rsidR="00663563" w:rsidRPr="00A534F6">
          <w:rPr>
            <w:lang w:val="en-US"/>
          </w:rPr>
          <w:t>Issue</w:t>
        </w:r>
        <w:r w:rsidR="00663563">
          <w:rPr>
            <w:lang w:val="en-US"/>
          </w:rPr>
          <w:t xml:space="preserve"> but</w:t>
        </w:r>
      </w:ins>
      <w:ins w:id="75" w:author="Nokia" w:date="2020-09-30T14:02:00Z">
        <w:r w:rsidRPr="00A534F6">
          <w:rPr>
            <w:lang w:val="en-US"/>
          </w:rPr>
          <w:t xml:space="preserve"> are gathered here for better </w:t>
        </w:r>
      </w:ins>
      <w:ins w:id="76" w:author="Nokia" w:date="2020-09-30T14:03:00Z">
        <w:r w:rsidRPr="00A534F6">
          <w:rPr>
            <w:lang w:val="en-US"/>
          </w:rPr>
          <w:t>overview</w:t>
        </w:r>
        <w:r>
          <w:rPr>
            <w:lang w:val="en-US"/>
          </w:rPr>
          <w:t>. A</w:t>
        </w:r>
      </w:ins>
      <w:ins w:id="77" w:author="Nokia" w:date="2020-09-30T11:06:00Z">
        <w:r w:rsidR="00657B72" w:rsidRPr="00657B72">
          <w:rPr>
            <w:lang w:val="en-US"/>
          </w:rPr>
          <w:t xml:space="preserve"> MUSIM assistance</w:t>
        </w:r>
        <w:r w:rsidR="00657B72">
          <w:rPr>
            <w:lang w:val="en-US"/>
          </w:rPr>
          <w:t xml:space="preserve"> information</w:t>
        </w:r>
        <w:r w:rsidR="00657B72" w:rsidRPr="00657B72">
          <w:rPr>
            <w:lang w:val="en-US"/>
          </w:rPr>
          <w:t xml:space="preserve"> is to be supported in Registration </w:t>
        </w:r>
      </w:ins>
      <w:ins w:id="78" w:author="Nokia" w:date="2020-10-01T14:21:00Z">
        <w:r w:rsidR="008E59AC">
          <w:rPr>
            <w:lang w:val="en-US"/>
          </w:rPr>
          <w:t>R</w:t>
        </w:r>
      </w:ins>
      <w:ins w:id="79" w:author="Nokia" w:date="2020-09-30T11:06:00Z">
        <w:r w:rsidR="00657B72" w:rsidRPr="00657B72">
          <w:rPr>
            <w:lang w:val="en-US"/>
          </w:rPr>
          <w:t>equest/</w:t>
        </w:r>
      </w:ins>
      <w:ins w:id="80" w:author="Nokia" w:date="2020-10-01T14:21:00Z">
        <w:r w:rsidR="008E59AC">
          <w:rPr>
            <w:lang w:val="en-US"/>
          </w:rPr>
          <w:t>A</w:t>
        </w:r>
      </w:ins>
      <w:ins w:id="81" w:author="Nokia" w:date="2020-09-30T11:06:00Z">
        <w:r w:rsidR="00657B72" w:rsidRPr="00657B72">
          <w:rPr>
            <w:lang w:val="en-US"/>
          </w:rPr>
          <w:t xml:space="preserve">ccept, Service </w:t>
        </w:r>
      </w:ins>
      <w:ins w:id="82" w:author="Nokia" w:date="2020-09-30T11:13:00Z">
        <w:r w:rsidR="005E097D">
          <w:rPr>
            <w:lang w:val="en-US"/>
          </w:rPr>
          <w:t>R</w:t>
        </w:r>
      </w:ins>
      <w:ins w:id="83" w:author="Nokia" w:date="2020-09-30T11:06:00Z">
        <w:r w:rsidR="00657B72" w:rsidRPr="00657B72">
          <w:rPr>
            <w:lang w:val="en-US"/>
          </w:rPr>
          <w:t xml:space="preserve">equest/Accept, Attach </w:t>
        </w:r>
      </w:ins>
      <w:ins w:id="84" w:author="Nokia" w:date="2020-09-30T11:13:00Z">
        <w:r w:rsidR="005E097D">
          <w:rPr>
            <w:lang w:val="en-US"/>
          </w:rPr>
          <w:t>R</w:t>
        </w:r>
      </w:ins>
      <w:ins w:id="85" w:author="Nokia" w:date="2020-09-30T11:06:00Z">
        <w:r w:rsidR="00657B72" w:rsidRPr="00657B72">
          <w:rPr>
            <w:lang w:val="en-US"/>
          </w:rPr>
          <w:t xml:space="preserve">equest/Accept, TAU </w:t>
        </w:r>
      </w:ins>
      <w:ins w:id="86" w:author="Nokia" w:date="2020-09-30T11:13:00Z">
        <w:r w:rsidR="005E097D">
          <w:rPr>
            <w:lang w:val="en-US"/>
          </w:rPr>
          <w:t>R</w:t>
        </w:r>
      </w:ins>
      <w:ins w:id="87" w:author="Nokia" w:date="2020-09-30T11:06:00Z">
        <w:r w:rsidR="00657B72" w:rsidRPr="00657B72">
          <w:rPr>
            <w:lang w:val="en-US"/>
          </w:rPr>
          <w:t>equest/Accept</w:t>
        </w:r>
      </w:ins>
    </w:p>
    <w:p w14:paraId="498A69CD" w14:textId="7C6B0825" w:rsidR="00657B72" w:rsidRPr="00657B72" w:rsidRDefault="00657B72" w:rsidP="00657B72">
      <w:pPr>
        <w:pStyle w:val="B1"/>
        <w:rPr>
          <w:ins w:id="88" w:author="Nokia" w:date="2020-09-30T11:06:00Z"/>
          <w:lang w:val="en-US"/>
        </w:rPr>
      </w:pPr>
      <w:ins w:id="89" w:author="Nokia" w:date="2020-09-30T11:06:00Z">
        <w:r>
          <w:rPr>
            <w:lang w:val="en-US"/>
          </w:rPr>
          <w:t>-</w:t>
        </w:r>
        <w:r>
          <w:rPr>
            <w:lang w:val="en-US"/>
          </w:rPr>
          <w:tab/>
        </w:r>
        <w:r w:rsidRPr="00657B72">
          <w:rPr>
            <w:lang w:val="en-US"/>
          </w:rPr>
          <w:t xml:space="preserve">The UE can include in MUSIM </w:t>
        </w:r>
      </w:ins>
      <w:ins w:id="90" w:author="Nokia" w:date="2020-10-02T09:53:00Z">
        <w:r w:rsidR="00DD6ABF">
          <w:rPr>
            <w:lang w:val="en-US"/>
          </w:rPr>
          <w:t>A</w:t>
        </w:r>
      </w:ins>
      <w:ins w:id="91" w:author="Nokia" w:date="2020-09-30T11:06:00Z">
        <w:r w:rsidRPr="00657B72">
          <w:rPr>
            <w:lang w:val="en-US"/>
          </w:rPr>
          <w:t xml:space="preserve">ssistance </w:t>
        </w:r>
      </w:ins>
      <w:ins w:id="92" w:author="Nokia" w:date="2020-10-02T09:53:00Z">
        <w:r w:rsidR="00DD6ABF">
          <w:rPr>
            <w:lang w:val="en-US"/>
          </w:rPr>
          <w:t>I</w:t>
        </w:r>
      </w:ins>
      <w:ins w:id="93" w:author="Nokia" w:date="2020-10-02T09:52:00Z">
        <w:r w:rsidR="00DD6ABF">
          <w:rPr>
            <w:lang w:val="en-US"/>
          </w:rPr>
          <w:t xml:space="preserve">nformation </w:t>
        </w:r>
      </w:ins>
      <w:ins w:id="94" w:author="Nokia" w:date="2020-09-30T11:06:00Z">
        <w:r w:rsidRPr="00657B72">
          <w:rPr>
            <w:lang w:val="en-US"/>
          </w:rPr>
          <w:t>in REQUEST messages:</w:t>
        </w:r>
      </w:ins>
    </w:p>
    <w:p w14:paraId="5E09BDFB" w14:textId="1ABEC8C1" w:rsidR="00657B72" w:rsidRPr="00657B72" w:rsidRDefault="00657B72">
      <w:pPr>
        <w:pStyle w:val="B2"/>
        <w:rPr>
          <w:ins w:id="95" w:author="Nokia" w:date="2020-09-30T11:06:00Z"/>
          <w:lang w:val="en-US"/>
        </w:rPr>
        <w:pPrChange w:id="96" w:author="Nokia" w:date="2020-09-30T11:07:00Z">
          <w:pPr>
            <w:pStyle w:val="B1"/>
          </w:pPr>
        </w:pPrChange>
      </w:pPr>
      <w:ins w:id="97" w:author="Nokia" w:date="2020-09-30T11:06:00Z">
        <w:r w:rsidRPr="00657B72">
          <w:rPr>
            <w:lang w:val="en-US"/>
          </w:rPr>
          <w:t>a.</w:t>
        </w:r>
        <w:r w:rsidRPr="00657B72">
          <w:rPr>
            <w:lang w:val="en-US"/>
          </w:rPr>
          <w:tab/>
          <w:t>Alternative ID for paging (</w:t>
        </w:r>
      </w:ins>
      <w:ins w:id="98" w:author="Nokia" w:date="2020-09-30T11:07:00Z">
        <w:r w:rsidRPr="00657B72">
          <w:rPr>
            <w:lang w:val="en-US"/>
          </w:rPr>
          <w:t>rationale</w:t>
        </w:r>
        <w:r>
          <w:rPr>
            <w:lang w:val="en-US"/>
          </w:rPr>
          <w:t>: it</w:t>
        </w:r>
      </w:ins>
      <w:ins w:id="99" w:author="Nokia" w:date="2020-09-30T11:06:00Z">
        <w:r w:rsidRPr="00657B72">
          <w:rPr>
            <w:lang w:val="en-US"/>
          </w:rPr>
          <w:t xml:space="preserve"> works in </w:t>
        </w:r>
      </w:ins>
      <w:ins w:id="100" w:author="Nokia" w:date="2020-09-30T11:07:00Z">
        <w:r>
          <w:rPr>
            <w:lang w:val="en-US"/>
          </w:rPr>
          <w:t xml:space="preserve">both </w:t>
        </w:r>
      </w:ins>
      <w:ins w:id="101" w:author="Nokia" w:date="2020-09-30T11:06:00Z">
        <w:r w:rsidRPr="00657B72">
          <w:rPr>
            <w:lang w:val="en-US"/>
          </w:rPr>
          <w:t>EUTRA and NR, can be used to not only resolve conflict but also to coordinate paging across USIMs (</w:t>
        </w:r>
      </w:ins>
      <w:ins w:id="102" w:author="Nokia" w:date="2020-09-30T11:07:00Z">
        <w:r>
          <w:rPr>
            <w:lang w:val="en-US"/>
          </w:rPr>
          <w:t xml:space="preserve">it allows </w:t>
        </w:r>
      </w:ins>
      <w:ins w:id="103" w:author="Nokia" w:date="2020-09-30T11:06:00Z">
        <w:r w:rsidRPr="00657B72">
          <w:rPr>
            <w:lang w:val="en-US"/>
          </w:rPr>
          <w:t>the UE to wake up</w:t>
        </w:r>
      </w:ins>
      <w:ins w:id="104" w:author="Nokia" w:date="2020-09-30T11:07:00Z">
        <w:r>
          <w:rPr>
            <w:lang w:val="en-US"/>
          </w:rPr>
          <w:t xml:space="preserve"> once to e.g. monitor paging for all USIMs</w:t>
        </w:r>
      </w:ins>
      <w:ins w:id="105" w:author="Nokia" w:date="2020-09-30T11:06:00Z">
        <w:r w:rsidRPr="00657B72">
          <w:rPr>
            <w:lang w:val="en-US"/>
          </w:rPr>
          <w:t>). This can be indicated only when a conflict of paging is detected</w:t>
        </w:r>
      </w:ins>
      <w:ins w:id="106" w:author="Nokia" w:date="2020-09-30T11:08:00Z">
        <w:r>
          <w:rPr>
            <w:lang w:val="en-US"/>
          </w:rPr>
          <w:t>,</w:t>
        </w:r>
      </w:ins>
      <w:ins w:id="107" w:author="Nokia" w:date="2020-09-30T11:06:00Z">
        <w:r w:rsidRPr="00657B72">
          <w:rPr>
            <w:lang w:val="en-US"/>
          </w:rPr>
          <w:t xml:space="preserve"> which should not be a frequent event</w:t>
        </w:r>
      </w:ins>
      <w:ins w:id="108" w:author="Nokia" w:date="2020-09-30T11:08:00Z">
        <w:r>
          <w:rPr>
            <w:lang w:val="en-US"/>
          </w:rPr>
          <w:t>, or when the UE needs to coordinate paging across USIMs</w:t>
        </w:r>
      </w:ins>
      <w:ins w:id="109" w:author="Nokia" w:date="2020-10-02T09:53:00Z">
        <w:r w:rsidR="00DD6ABF">
          <w:rPr>
            <w:lang w:val="en-US"/>
          </w:rPr>
          <w:t xml:space="preserve"> to optimize wake up and sleep periods across USIMs</w:t>
        </w:r>
      </w:ins>
      <w:ins w:id="110" w:author="Nokia" w:date="2020-09-30T11:06:00Z">
        <w:r w:rsidRPr="00657B72">
          <w:rPr>
            <w:lang w:val="en-US"/>
          </w:rPr>
          <w:t xml:space="preserve">. </w:t>
        </w:r>
      </w:ins>
    </w:p>
    <w:p w14:paraId="36CA1E3A" w14:textId="1D586348" w:rsidR="00657B72" w:rsidRPr="00657B72" w:rsidRDefault="00657B72">
      <w:pPr>
        <w:pStyle w:val="B2"/>
        <w:rPr>
          <w:ins w:id="111" w:author="Nokia" w:date="2020-09-30T11:06:00Z"/>
          <w:lang w:val="en-US"/>
        </w:rPr>
        <w:pPrChange w:id="112" w:author="Nokia" w:date="2020-09-30T11:07:00Z">
          <w:pPr>
            <w:pStyle w:val="B1"/>
          </w:pPr>
        </w:pPrChange>
      </w:pPr>
      <w:ins w:id="113" w:author="Nokia" w:date="2020-09-30T11:06:00Z">
        <w:r w:rsidRPr="00657B72">
          <w:rPr>
            <w:lang w:val="en-US"/>
          </w:rPr>
          <w:t>b.</w:t>
        </w:r>
        <w:r w:rsidRPr="00657B72">
          <w:rPr>
            <w:lang w:val="en-US"/>
          </w:rPr>
          <w:tab/>
          <w:t>Indication of paging filtering</w:t>
        </w:r>
      </w:ins>
      <w:ins w:id="114" w:author="Nokia" w:date="2020-10-01T14:22:00Z">
        <w:r w:rsidR="008E59AC">
          <w:rPr>
            <w:lang w:val="en-US"/>
          </w:rPr>
          <w:t xml:space="preserve"> enabling/</w:t>
        </w:r>
      </w:ins>
      <w:ins w:id="115" w:author="Nokia" w:date="2020-10-01T14:25:00Z">
        <w:r w:rsidR="008E59AC">
          <w:rPr>
            <w:lang w:val="en-US"/>
          </w:rPr>
          <w:t>disabling</w:t>
        </w:r>
      </w:ins>
      <w:ins w:id="116" w:author="Nokia" w:date="2020-10-01T17:30:00Z">
        <w:r w:rsidR="0091529F">
          <w:rPr>
            <w:lang w:val="en-US"/>
          </w:rPr>
          <w:t>. De</w:t>
        </w:r>
      </w:ins>
      <w:ins w:id="117" w:author="Nokia" w:date="2020-09-30T11:40:00Z">
        <w:r w:rsidR="008D5343" w:rsidRPr="008D5343">
          <w:rPr>
            <w:lang w:val="en-US"/>
          </w:rPr>
          <w:t xml:space="preserve">tails of this </w:t>
        </w:r>
      </w:ins>
      <w:ins w:id="118" w:author="Nokia" w:date="2020-09-30T11:41:00Z">
        <w:r w:rsidR="008D5343">
          <w:rPr>
            <w:lang w:val="en-US"/>
          </w:rPr>
          <w:t>filtering</w:t>
        </w:r>
      </w:ins>
      <w:ins w:id="119" w:author="Nokia" w:date="2020-09-30T11:40:00Z">
        <w:r w:rsidR="008D5343">
          <w:rPr>
            <w:lang w:val="en-US"/>
          </w:rPr>
          <w:t xml:space="preserve"> </w:t>
        </w:r>
        <w:r w:rsidR="008D5343" w:rsidRPr="008D5343">
          <w:rPr>
            <w:lang w:val="en-US"/>
          </w:rPr>
          <w:t>information and of the MT data/</w:t>
        </w:r>
      </w:ins>
      <w:ins w:id="120" w:author="Nokia" w:date="2020-10-01T14:25:00Z">
        <w:r w:rsidR="008E59AC" w:rsidRPr="008D5343">
          <w:rPr>
            <w:lang w:val="en-US"/>
          </w:rPr>
          <w:t>signaling</w:t>
        </w:r>
      </w:ins>
      <w:ins w:id="121" w:author="Nokia" w:date="2020-09-30T11:40:00Z">
        <w:r w:rsidR="008D5343" w:rsidRPr="008D5343">
          <w:rPr>
            <w:lang w:val="en-US"/>
          </w:rPr>
          <w:t xml:space="preserve"> handling in the network are </w:t>
        </w:r>
        <w:r w:rsidR="008D5343">
          <w:rPr>
            <w:lang w:val="en-US"/>
          </w:rPr>
          <w:t>to be agreed with CT1/4</w:t>
        </w:r>
        <w:r w:rsidR="008D5343" w:rsidRPr="008D5343">
          <w:rPr>
            <w:lang w:val="en-US"/>
          </w:rPr>
          <w:t>.</w:t>
        </w:r>
      </w:ins>
    </w:p>
    <w:p w14:paraId="02F65AF6" w14:textId="77777777" w:rsidR="00657B72" w:rsidRPr="00657B72" w:rsidRDefault="00657B72">
      <w:pPr>
        <w:pStyle w:val="B2"/>
        <w:rPr>
          <w:ins w:id="122" w:author="Nokia" w:date="2020-09-30T11:06:00Z"/>
          <w:lang w:val="en-US"/>
        </w:rPr>
        <w:pPrChange w:id="123" w:author="Nokia" w:date="2020-09-30T11:07:00Z">
          <w:pPr>
            <w:pStyle w:val="B1"/>
          </w:pPr>
        </w:pPrChange>
      </w:pPr>
      <w:ins w:id="124" w:author="Nokia" w:date="2020-09-30T11:06:00Z">
        <w:r w:rsidRPr="00657B72">
          <w:rPr>
            <w:lang w:val="en-US"/>
          </w:rPr>
          <w:t>c.</w:t>
        </w:r>
        <w:r w:rsidRPr="00657B72">
          <w:rPr>
            <w:lang w:val="en-US"/>
          </w:rPr>
          <w:tab/>
          <w:t xml:space="preserve">Busy indication </w:t>
        </w:r>
      </w:ins>
    </w:p>
    <w:p w14:paraId="400C3236" w14:textId="66A3A00D" w:rsidR="00657B72" w:rsidRPr="00657B72" w:rsidRDefault="00657B72">
      <w:pPr>
        <w:pStyle w:val="B2"/>
        <w:rPr>
          <w:ins w:id="125" w:author="Nokia" w:date="2020-09-30T11:06:00Z"/>
          <w:lang w:val="en-US"/>
        </w:rPr>
        <w:pPrChange w:id="126" w:author="Nokia" w:date="2020-09-30T11:07:00Z">
          <w:pPr>
            <w:pStyle w:val="B1"/>
          </w:pPr>
        </w:pPrChange>
      </w:pPr>
      <w:ins w:id="127" w:author="Nokia" w:date="2020-09-30T11:06:00Z">
        <w:r w:rsidRPr="00657B72">
          <w:rPr>
            <w:lang w:val="en-US"/>
          </w:rPr>
          <w:t>d.</w:t>
        </w:r>
        <w:r w:rsidRPr="00657B72">
          <w:rPr>
            <w:lang w:val="en-US"/>
          </w:rPr>
          <w:tab/>
          <w:t>Time for which Busy indication/filtering is required (</w:t>
        </w:r>
      </w:ins>
      <w:ins w:id="128" w:author="Nokia" w:date="2020-09-30T11:21:00Z">
        <w:r w:rsidR="000049EC">
          <w:rPr>
            <w:lang w:val="en-US"/>
          </w:rPr>
          <w:t xml:space="preserve">time </w:t>
        </w:r>
        <w:r w:rsidR="000049EC" w:rsidRPr="00657B72">
          <w:rPr>
            <w:lang w:val="en-US"/>
          </w:rPr>
          <w:t>period</w:t>
        </w:r>
      </w:ins>
      <w:ins w:id="129" w:author="Nokia" w:date="2020-09-30T11:06:00Z">
        <w:r w:rsidRPr="00657B72">
          <w:rPr>
            <w:lang w:val="en-US"/>
          </w:rPr>
          <w:t xml:space="preserve"> the network shall stop paging or</w:t>
        </w:r>
      </w:ins>
      <w:ins w:id="130" w:author="Nokia" w:date="2020-09-30T11:21:00Z">
        <w:r w:rsidR="000049EC">
          <w:rPr>
            <w:lang w:val="en-US"/>
          </w:rPr>
          <w:t xml:space="preserve"> shall</w:t>
        </w:r>
      </w:ins>
      <w:ins w:id="131" w:author="Nokia" w:date="2020-09-30T11:06:00Z">
        <w:r w:rsidRPr="00657B72">
          <w:rPr>
            <w:lang w:val="en-US"/>
          </w:rPr>
          <w:t xml:space="preserve"> apply filtering). This may</w:t>
        </w:r>
      </w:ins>
      <w:ins w:id="132" w:author="Nokia" w:date="2020-09-30T11:11:00Z">
        <w:r w:rsidR="005E097D">
          <w:rPr>
            <w:lang w:val="en-US"/>
          </w:rPr>
          <w:t xml:space="preserve"> also</w:t>
        </w:r>
      </w:ins>
      <w:ins w:id="133" w:author="Nokia" w:date="2020-09-30T11:06:00Z">
        <w:r w:rsidRPr="00657B72">
          <w:rPr>
            <w:lang w:val="en-US"/>
          </w:rPr>
          <w:t xml:space="preserve"> be unlimited / till further </w:t>
        </w:r>
      </w:ins>
      <w:ins w:id="134" w:author="Nokia" w:date="2020-09-30T11:11:00Z">
        <w:r w:rsidR="005E097D">
          <w:rPr>
            <w:lang w:val="en-US"/>
          </w:rPr>
          <w:t>instruction used to c</w:t>
        </w:r>
      </w:ins>
      <w:ins w:id="135" w:author="Nokia" w:date="2020-09-30T11:06:00Z">
        <w:r w:rsidRPr="00657B72">
          <w:rPr>
            <w:lang w:val="en-US"/>
          </w:rPr>
          <w:t>lear filters</w:t>
        </w:r>
      </w:ins>
      <w:ins w:id="136" w:author="Nokia" w:date="2020-09-30T11:11:00Z">
        <w:r w:rsidR="005E097D">
          <w:rPr>
            <w:lang w:val="en-US"/>
          </w:rPr>
          <w:t>/</w:t>
        </w:r>
      </w:ins>
      <w:ins w:id="137" w:author="Nokia" w:date="2020-09-30T11:06:00Z">
        <w:r w:rsidRPr="00657B72">
          <w:rPr>
            <w:lang w:val="en-US"/>
          </w:rPr>
          <w:t>paging stop</w:t>
        </w:r>
      </w:ins>
      <w:ins w:id="138" w:author="Nokia" w:date="2020-09-30T11:10:00Z">
        <w:r w:rsidR="005E097D">
          <w:rPr>
            <w:lang w:val="en-US"/>
          </w:rPr>
          <w:t xml:space="preserve"> indication</w:t>
        </w:r>
      </w:ins>
      <w:ins w:id="139" w:author="Nokia" w:date="2020-09-30T11:11:00Z">
        <w:r w:rsidR="005E097D">
          <w:rPr>
            <w:lang w:val="en-US"/>
          </w:rPr>
          <w:t>,</w:t>
        </w:r>
      </w:ins>
      <w:ins w:id="140" w:author="Nokia" w:date="2020-09-30T11:06:00Z">
        <w:r w:rsidRPr="00657B72">
          <w:rPr>
            <w:lang w:val="en-US"/>
          </w:rPr>
          <w:t xml:space="preserve"> or just one off (</w:t>
        </w:r>
      </w:ins>
      <w:ins w:id="141" w:author="Nokia" w:date="2020-09-30T11:11:00Z">
        <w:r w:rsidR="005E097D">
          <w:rPr>
            <w:lang w:val="en-US"/>
          </w:rPr>
          <w:t xml:space="preserve">e.g. </w:t>
        </w:r>
      </w:ins>
      <w:ins w:id="142" w:author="Nokia" w:date="2020-09-30T11:06:00Z">
        <w:r w:rsidRPr="00657B72">
          <w:rPr>
            <w:lang w:val="en-US"/>
          </w:rPr>
          <w:t>just for busy indication)</w:t>
        </w:r>
      </w:ins>
    </w:p>
    <w:p w14:paraId="2EEF06DB" w14:textId="05EAF23C" w:rsidR="00657B72" w:rsidRPr="00657B72" w:rsidRDefault="00657B72">
      <w:pPr>
        <w:pStyle w:val="B2"/>
        <w:rPr>
          <w:ins w:id="143" w:author="Nokia" w:date="2020-09-30T11:06:00Z"/>
          <w:lang w:val="en-US"/>
        </w:rPr>
        <w:pPrChange w:id="144" w:author="Nokia" w:date="2020-09-30T11:07:00Z">
          <w:pPr>
            <w:pStyle w:val="B1"/>
          </w:pPr>
        </w:pPrChange>
      </w:pPr>
      <w:ins w:id="145" w:author="Nokia" w:date="2020-09-30T11:06:00Z">
        <w:r w:rsidRPr="00657B72">
          <w:rPr>
            <w:lang w:val="en-US"/>
          </w:rPr>
          <w:t>e.</w:t>
        </w:r>
        <w:r w:rsidRPr="00657B72">
          <w:rPr>
            <w:lang w:val="en-US"/>
          </w:rPr>
          <w:tab/>
          <w:t>Periods of availability / non</w:t>
        </w:r>
      </w:ins>
      <w:ins w:id="146" w:author="Nokia" w:date="2020-09-30T11:22:00Z">
        <w:r w:rsidR="000049EC">
          <w:rPr>
            <w:lang w:val="en-US"/>
          </w:rPr>
          <w:t>-</w:t>
        </w:r>
      </w:ins>
      <w:ins w:id="147" w:author="Nokia" w:date="2020-09-30T11:06:00Z">
        <w:r w:rsidRPr="00657B72">
          <w:rPr>
            <w:lang w:val="en-US"/>
          </w:rPr>
          <w:t>availability</w:t>
        </w:r>
      </w:ins>
      <w:ins w:id="148" w:author="Nokia" w:date="2020-10-01T14:25:00Z">
        <w:r w:rsidR="008E59AC">
          <w:rPr>
            <w:lang w:val="en-US"/>
          </w:rPr>
          <w:t xml:space="preserve"> s</w:t>
        </w:r>
      </w:ins>
      <w:ins w:id="149" w:author="Nokia" w:date="2020-10-01T14:26:00Z">
        <w:r w:rsidR="008E59AC">
          <w:rPr>
            <w:lang w:val="en-US"/>
          </w:rPr>
          <w:t>o the network can determine whether the UE can be reachable</w:t>
        </w:r>
      </w:ins>
    </w:p>
    <w:p w14:paraId="2AD651F2" w14:textId="462E0C1E" w:rsidR="00657B72" w:rsidRDefault="00657B72" w:rsidP="00657B72">
      <w:pPr>
        <w:pStyle w:val="B2"/>
        <w:rPr>
          <w:ins w:id="150" w:author="Nokia" w:date="2020-09-30T11:12:00Z"/>
          <w:lang w:val="en-US"/>
        </w:rPr>
      </w:pPr>
      <w:ins w:id="151" w:author="Nokia" w:date="2020-09-30T11:06:00Z">
        <w:r w:rsidRPr="00657B72">
          <w:rPr>
            <w:lang w:val="en-US"/>
          </w:rPr>
          <w:t>f.</w:t>
        </w:r>
        <w:r w:rsidRPr="00657B72">
          <w:rPr>
            <w:lang w:val="en-US"/>
          </w:rPr>
          <w:tab/>
          <w:t>Indication the UE is leaving the system</w:t>
        </w:r>
      </w:ins>
    </w:p>
    <w:p w14:paraId="5AB3DBB9" w14:textId="26CA7391" w:rsidR="008D5343" w:rsidRPr="008D5343" w:rsidRDefault="000049EC" w:rsidP="008D5343">
      <w:pPr>
        <w:pStyle w:val="B1"/>
        <w:rPr>
          <w:ins w:id="152" w:author="Nokia" w:date="2020-09-30T11:36:00Z"/>
          <w:lang w:val="en-US"/>
        </w:rPr>
      </w:pPr>
      <w:ins w:id="153" w:author="Nokia" w:date="2020-09-30T11:22:00Z">
        <w:r>
          <w:rPr>
            <w:lang w:val="en-US"/>
          </w:rPr>
          <w:t>-</w:t>
        </w:r>
      </w:ins>
      <w:ins w:id="154" w:author="Nokia" w:date="2020-09-30T11:36:00Z">
        <w:r w:rsidR="008D5343">
          <w:rPr>
            <w:lang w:val="en-US"/>
          </w:rPr>
          <w:tab/>
        </w:r>
        <w:r w:rsidR="008D5343" w:rsidRPr="008D5343">
          <w:rPr>
            <w:lang w:val="en-US"/>
          </w:rPr>
          <w:t>The AMF/MME can include in MUSIM assistance information in ACCEPT messages:</w:t>
        </w:r>
      </w:ins>
    </w:p>
    <w:p w14:paraId="41011E4D" w14:textId="700A228A" w:rsidR="008D5343" w:rsidRPr="008D5343" w:rsidRDefault="008D5343">
      <w:pPr>
        <w:pStyle w:val="B2"/>
        <w:rPr>
          <w:ins w:id="155" w:author="Nokia" w:date="2020-09-30T11:36:00Z"/>
          <w:lang w:val="en-US"/>
        </w:rPr>
        <w:pPrChange w:id="156" w:author="Nokia" w:date="2020-09-30T11:36:00Z">
          <w:pPr>
            <w:pStyle w:val="B1"/>
          </w:pPr>
        </w:pPrChange>
      </w:pPr>
      <w:ins w:id="157" w:author="Nokia" w:date="2020-09-30T11:36:00Z">
        <w:r w:rsidRPr="008D5343">
          <w:rPr>
            <w:lang w:val="en-US"/>
          </w:rPr>
          <w:t>a.</w:t>
        </w:r>
        <w:r w:rsidRPr="008D5343">
          <w:rPr>
            <w:lang w:val="en-US"/>
          </w:rPr>
          <w:tab/>
          <w:t xml:space="preserve">ACK the request was accepted (network supports </w:t>
        </w:r>
      </w:ins>
      <w:ins w:id="158" w:author="Nokia" w:date="2020-10-02T09:54:00Z">
        <w:r w:rsidR="00DD6ABF">
          <w:rPr>
            <w:lang w:val="en-US"/>
          </w:rPr>
          <w:t>a certain MUSIM</w:t>
        </w:r>
      </w:ins>
      <w:ins w:id="159" w:author="Nokia" w:date="2020-09-30T11:36:00Z">
        <w:r w:rsidRPr="008D5343">
          <w:rPr>
            <w:lang w:val="en-US"/>
          </w:rPr>
          <w:t xml:space="preserve"> feature and has accepted request)</w:t>
        </w:r>
      </w:ins>
    </w:p>
    <w:p w14:paraId="6F93A3A7" w14:textId="28F7412C" w:rsidR="005E097D" w:rsidRDefault="008D5343" w:rsidP="008D5343">
      <w:pPr>
        <w:pStyle w:val="B2"/>
        <w:rPr>
          <w:ins w:id="160" w:author="Nokia" w:date="2020-09-30T11:36:00Z"/>
          <w:lang w:val="en-US"/>
        </w:rPr>
      </w:pPr>
      <w:ins w:id="161" w:author="Nokia" w:date="2020-09-30T11:36:00Z">
        <w:r w:rsidRPr="008D5343">
          <w:rPr>
            <w:lang w:val="en-US"/>
          </w:rPr>
          <w:t>b.</w:t>
        </w:r>
        <w:r w:rsidRPr="008D5343">
          <w:rPr>
            <w:lang w:val="en-US"/>
          </w:rPr>
          <w:tab/>
          <w:t>Alternative proposals (e.g. for periods of availability)</w:t>
        </w:r>
      </w:ins>
    </w:p>
    <w:p w14:paraId="308BFBDE" w14:textId="073309DA" w:rsidR="008D5343" w:rsidRPr="006D0120" w:rsidRDefault="00663563">
      <w:pPr>
        <w:pStyle w:val="B2"/>
        <w:rPr>
          <w:ins w:id="162" w:author="Nokia" w:date="2020-09-30T10:58:00Z"/>
          <w:lang w:val="en-US"/>
        </w:rPr>
        <w:pPrChange w:id="163" w:author="Nokia" w:date="2020-09-30T17:08:00Z">
          <w:pPr/>
        </w:pPrChange>
      </w:pPr>
      <w:ins w:id="164" w:author="Nokia" w:date="2020-09-30T17:08:00Z">
        <w:r>
          <w:rPr>
            <w:lang w:val="en-US"/>
          </w:rPr>
          <w:t>c.</w:t>
        </w:r>
        <w:r>
          <w:rPr>
            <w:lang w:val="en-US"/>
          </w:rPr>
          <w:tab/>
        </w:r>
      </w:ins>
      <w:ins w:id="165" w:author="Nokia" w:date="2020-09-30T11:37:00Z">
        <w:r w:rsidR="008D5343" w:rsidRPr="008D5343">
          <w:rPr>
            <w:lang w:val="en-US"/>
          </w:rPr>
          <w:t>UE configuration of</w:t>
        </w:r>
      </w:ins>
      <w:ins w:id="166" w:author="Nokia" w:date="2020-09-30T11:38:00Z">
        <w:r w:rsidR="008D5343">
          <w:rPr>
            <w:lang w:val="en-US"/>
          </w:rPr>
          <w:t xml:space="preserve"> an</w:t>
        </w:r>
      </w:ins>
      <w:ins w:id="167" w:author="Nokia" w:date="2020-09-30T11:37:00Z">
        <w:r w:rsidR="008D5343" w:rsidRPr="008D5343">
          <w:rPr>
            <w:lang w:val="en-US"/>
          </w:rPr>
          <w:t xml:space="preserve"> upper bound time before a </w:t>
        </w:r>
      </w:ins>
      <w:ins w:id="168" w:author="Nokia" w:date="2020-09-30T11:38:00Z">
        <w:r w:rsidR="008D5343">
          <w:rPr>
            <w:lang w:val="en-US"/>
          </w:rPr>
          <w:t>B</w:t>
        </w:r>
      </w:ins>
      <w:ins w:id="169" w:author="Nokia" w:date="2020-09-30T11:37:00Z">
        <w:r w:rsidR="008D5343" w:rsidRPr="008D5343">
          <w:rPr>
            <w:lang w:val="en-US"/>
          </w:rPr>
          <w:t xml:space="preserve">usy </w:t>
        </w:r>
      </w:ins>
      <w:ins w:id="170" w:author="Nokia" w:date="2020-09-30T11:38:00Z">
        <w:r w:rsidR="008D5343">
          <w:rPr>
            <w:lang w:val="en-US"/>
          </w:rPr>
          <w:t>I</w:t>
        </w:r>
      </w:ins>
      <w:ins w:id="171" w:author="Nokia" w:date="2020-09-30T11:37:00Z">
        <w:r w:rsidR="008D5343" w:rsidRPr="008D5343">
          <w:rPr>
            <w:lang w:val="en-US"/>
          </w:rPr>
          <w:t>ndication required</w:t>
        </w:r>
      </w:ins>
      <w:ins w:id="172" w:author="Nokia" w:date="2020-10-02T09:55:00Z">
        <w:r w:rsidR="00DD6ABF">
          <w:rPr>
            <w:lang w:val="en-US"/>
          </w:rPr>
          <w:t xml:space="preserve"> to allow the operator to have a deterministic behavior from the UEs registered with the PLMN which are acting as MULTI-USIM devices (e.g. </w:t>
        </w:r>
      </w:ins>
      <w:ins w:id="173" w:author="Nokia" w:date="2020-09-30T11:37:00Z">
        <w:r w:rsidR="008D5343" w:rsidRPr="008D5343">
          <w:rPr>
            <w:lang w:val="en-US"/>
          </w:rPr>
          <w:t>to avoid paging escalation and also avoiding the AMF/MME concludes the UE is not reachable after several repeated paging failures</w:t>
        </w:r>
      </w:ins>
      <w:ins w:id="174" w:author="Nokia" w:date="2020-10-02T09:55:00Z">
        <w:r w:rsidR="00DD6ABF">
          <w:rPr>
            <w:lang w:val="en-US"/>
          </w:rPr>
          <w:t>)</w:t>
        </w:r>
      </w:ins>
      <w:ins w:id="175" w:author="Nokia" w:date="2020-09-30T11:37:00Z">
        <w:r w:rsidR="008D5343" w:rsidRPr="008D5343">
          <w:rPr>
            <w:lang w:val="en-US"/>
          </w:rPr>
          <w:t xml:space="preserve">. A fixed timer </w:t>
        </w:r>
        <w:r w:rsidR="008D5343">
          <w:rPr>
            <w:lang w:val="en-US"/>
          </w:rPr>
          <w:t xml:space="preserve">at the protocol level </w:t>
        </w:r>
        <w:r w:rsidR="008D5343" w:rsidRPr="008D5343">
          <w:rPr>
            <w:lang w:val="en-US"/>
          </w:rPr>
          <w:t>is not suitable as this should be a network tuning parameter consistent with escalation strategy.</w:t>
        </w:r>
      </w:ins>
      <w:ins w:id="176" w:author="Nokia" w:date="2020-10-02T14:07:00Z">
        <w:r w:rsidR="00AF55CA">
          <w:rPr>
            <w:lang w:val="en-US"/>
          </w:rPr>
          <w:t xml:space="preserve"> This May also be provided in a UE Configuration Updat</w:t>
        </w:r>
      </w:ins>
      <w:ins w:id="177" w:author="Nokia" w:date="2020-10-02T14:08:00Z">
        <w:r w:rsidR="00AF55CA">
          <w:rPr>
            <w:lang w:val="en-US"/>
          </w:rPr>
          <w:t>e procedure in 5GS.</w:t>
        </w:r>
      </w:ins>
    </w:p>
    <w:p w14:paraId="3781536F" w14:textId="65A3262C" w:rsidR="000E575C" w:rsidRPr="006D0120" w:rsidRDefault="000E575C" w:rsidP="000E575C">
      <w:pPr>
        <w:pStyle w:val="B1"/>
      </w:pPr>
      <w:r w:rsidRPr="006D0120">
        <w:t>-</w:t>
      </w:r>
      <w:r w:rsidRPr="006D0120">
        <w:tab/>
        <w:t xml:space="preserve">For leaving </w:t>
      </w:r>
      <w:del w:id="178" w:author="Nokia" w:date="2020-09-30T10:57:00Z">
        <w:r w:rsidRPr="006D0120" w:rsidDel="000E575C">
          <w:delText>in E-UTRA/EPS access, the</w:delText>
        </w:r>
      </w:del>
      <w:ins w:id="179" w:author="Nokia" w:date="2020-09-30T10:57:00Z">
        <w:r>
          <w:t>a system, a</w:t>
        </w:r>
      </w:ins>
      <w:r w:rsidRPr="006D0120">
        <w:t xml:space="preserve"> NAS-triggered leaving procedure is recommended to be supported</w:t>
      </w:r>
      <w:ins w:id="180" w:author="Nokia" w:date="2020-09-30T10:57:00Z">
        <w:r>
          <w:t xml:space="preserve"> for both </w:t>
        </w:r>
      </w:ins>
      <w:ins w:id="181" w:author="Nokia" w:date="2020-09-30T10:58:00Z">
        <w:r w:rsidR="00657B72">
          <w:t>E</w:t>
        </w:r>
      </w:ins>
      <w:ins w:id="182" w:author="Nokia" w:date="2020-09-30T10:57:00Z">
        <w:r>
          <w:t xml:space="preserve">PS and 5GS. </w:t>
        </w:r>
        <w:r w:rsidRPr="00DD6ABF">
          <w:t>Whether any other procedur</w:t>
        </w:r>
      </w:ins>
      <w:ins w:id="183" w:author="Nokia" w:date="2020-09-30T17:09:00Z">
        <w:r w:rsidR="00663563" w:rsidRPr="00DD6ABF">
          <w:t xml:space="preserve">e at RRC level </w:t>
        </w:r>
      </w:ins>
      <w:ins w:id="184" w:author="Nokia" w:date="2020-09-30T10:57:00Z">
        <w:r w:rsidRPr="00DD6ABF">
          <w:t>is supported</w:t>
        </w:r>
        <w:r w:rsidR="00657B72" w:rsidRPr="00DD6ABF">
          <w:t xml:space="preserve"> in 5GS</w:t>
        </w:r>
        <w:r w:rsidRPr="00DD6ABF">
          <w:t xml:space="preserve"> </w:t>
        </w:r>
      </w:ins>
      <w:ins w:id="185" w:author="Nokia" w:date="2020-09-30T10:58:00Z">
        <w:r w:rsidR="00657B72" w:rsidRPr="00DD6ABF">
          <w:t xml:space="preserve">subject to </w:t>
        </w:r>
      </w:ins>
      <w:ins w:id="186" w:author="Nokia" w:date="2020-09-30T10:59:00Z">
        <w:r w:rsidR="00657B72" w:rsidRPr="00DD6ABF">
          <w:t>R</w:t>
        </w:r>
      </w:ins>
      <w:ins w:id="187" w:author="Nokia" w:date="2020-09-30T10:58:00Z">
        <w:r w:rsidR="00657B72" w:rsidRPr="00DD6ABF">
          <w:t>AN feedback</w:t>
        </w:r>
      </w:ins>
      <w:r w:rsidRPr="00DD6ABF">
        <w:t>.</w:t>
      </w:r>
      <w:ins w:id="188" w:author="Nokia" w:date="2020-09-30T17:09:00Z">
        <w:r w:rsidR="00663563" w:rsidRPr="00DD6ABF">
          <w:t xml:space="preserve"> It is foreseen any RRC-level procedure is more suitable for shorter duration leave.</w:t>
        </w:r>
      </w:ins>
    </w:p>
    <w:p w14:paraId="776A8BDC" w14:textId="58599939" w:rsidR="000E575C" w:rsidRPr="006D0120" w:rsidDel="00657B72" w:rsidRDefault="000E575C" w:rsidP="000E575C">
      <w:pPr>
        <w:pStyle w:val="B1"/>
        <w:rPr>
          <w:del w:id="189" w:author="Nokia" w:date="2020-09-30T10:58:00Z"/>
        </w:rPr>
      </w:pPr>
      <w:del w:id="190" w:author="Nokia" w:date="2020-09-30T10:58:00Z">
        <w:r w:rsidRPr="006D0120" w:rsidDel="00657B72">
          <w:delText>-</w:delText>
        </w:r>
        <w:r w:rsidRPr="006D0120" w:rsidDel="00657B72">
          <w:tab/>
        </w:r>
        <w:r w:rsidRPr="006D0120" w:rsidDel="00657B72">
          <w:rPr>
            <w:rFonts w:hint="eastAsia"/>
          </w:rPr>
          <w:delText xml:space="preserve">For </w:delText>
        </w:r>
        <w:r w:rsidRPr="006D0120" w:rsidDel="00657B72">
          <w:delText>leaving in NR/5GS access, it is FFS.</w:delText>
        </w:r>
      </w:del>
    </w:p>
    <w:p w14:paraId="4D845C26" w14:textId="4B40D3B1" w:rsidR="000E575C" w:rsidRPr="006D0120" w:rsidDel="00657B72" w:rsidRDefault="000E575C" w:rsidP="000E575C">
      <w:pPr>
        <w:pStyle w:val="B1"/>
        <w:rPr>
          <w:del w:id="191" w:author="Nokia" w:date="2020-09-30T10:58:00Z"/>
        </w:rPr>
      </w:pPr>
      <w:del w:id="192" w:author="Nokia" w:date="2020-09-30T10:58:00Z">
        <w:r w:rsidRPr="006D0120" w:rsidDel="00657B72">
          <w:delText>-</w:delText>
        </w:r>
        <w:r w:rsidRPr="006D0120" w:rsidDel="00657B72">
          <w:tab/>
          <w:delText>For leaving in E-UTRA/5GS access, it is FFS.</w:delText>
        </w:r>
      </w:del>
    </w:p>
    <w:p w14:paraId="69D006ED" w14:textId="202FE59C" w:rsidR="000E575C" w:rsidRPr="006D0120" w:rsidDel="00657B72" w:rsidRDefault="000E575C" w:rsidP="000E575C">
      <w:pPr>
        <w:pStyle w:val="EditorsNote"/>
        <w:rPr>
          <w:del w:id="193" w:author="Nokia" w:date="2020-09-30T10:59:00Z"/>
        </w:rPr>
      </w:pPr>
      <w:del w:id="194" w:author="Nokia" w:date="2020-09-30T10:59:00Z">
        <w:r w:rsidRPr="006D0120" w:rsidDel="00657B72">
          <w:rPr>
            <w:lang w:val="en-US"/>
          </w:rPr>
          <w:delText>Editor's note:</w:delText>
        </w:r>
        <w:r w:rsidRPr="006D0120" w:rsidDel="00657B72">
          <w:rPr>
            <w:lang w:val="en-US"/>
          </w:rPr>
          <w:tab/>
          <w:delText xml:space="preserve">It depends on RAN feedback on if changes to 5GS/E-UTRA (Option 5) are in scope of the </w:delText>
        </w:r>
        <w:r w:rsidDel="00657B72">
          <w:rPr>
            <w:lang w:val="en-US"/>
          </w:rPr>
          <w:delText>TSG </w:delText>
        </w:r>
        <w:r w:rsidRPr="006D0120" w:rsidDel="00657B72">
          <w:rPr>
            <w:lang w:val="en-US"/>
          </w:rPr>
          <w:delText>RAN work item for this KI.</w:delText>
        </w:r>
      </w:del>
    </w:p>
    <w:p w14:paraId="6CA6AC3A" w14:textId="151B752E" w:rsidR="000E575C" w:rsidRPr="006D0120" w:rsidRDefault="000E575C" w:rsidP="000E575C">
      <w:pPr>
        <w:pStyle w:val="EditorsNote"/>
        <w:rPr>
          <w:lang w:val="en-US"/>
        </w:rPr>
      </w:pPr>
      <w:r w:rsidRPr="006D0120">
        <w:rPr>
          <w:lang w:val="en-US"/>
        </w:rPr>
        <w:t>Editor's note:</w:t>
      </w:r>
      <w:r w:rsidRPr="006D0120">
        <w:rPr>
          <w:lang w:val="en-US"/>
        </w:rPr>
        <w:tab/>
        <w:t>RAN</w:t>
      </w:r>
      <w:r>
        <w:rPr>
          <w:lang w:val="en-US"/>
        </w:rPr>
        <w:t> </w:t>
      </w:r>
      <w:r w:rsidRPr="006D0120">
        <w:rPr>
          <w:lang w:val="en-US"/>
        </w:rPr>
        <w:t>WG</w:t>
      </w:r>
      <w:r>
        <w:rPr>
          <w:lang w:val="en-US"/>
        </w:rPr>
        <w:t>'</w:t>
      </w:r>
      <w:r w:rsidRPr="006D0120">
        <w:rPr>
          <w:lang w:val="en-US"/>
        </w:rPr>
        <w:t>s feedback is expected as decision input info for the leave procedure (NAS-triggered leaving, and/or AS-triggered leaving). Once the leave procedure is decided, the details about the resume procedure will be concluded.</w:t>
      </w:r>
      <w:ins w:id="195" w:author="Nokia" w:date="2020-09-30T10:59:00Z">
        <w:r w:rsidR="00657B72">
          <w:rPr>
            <w:lang w:val="en-US"/>
          </w:rPr>
          <w:t xml:space="preserve"> This includes whether these alternative approaches apply to EUTRA </w:t>
        </w:r>
        <w:bookmarkStart w:id="196" w:name="_GoBack"/>
        <w:r w:rsidR="00657B72">
          <w:rPr>
            <w:lang w:val="en-US"/>
          </w:rPr>
          <w:t>connected to 5GS.</w:t>
        </w:r>
      </w:ins>
    </w:p>
    <w:bookmarkEnd w:id="196"/>
    <w:p w14:paraId="512A301F" w14:textId="1C1F09D5" w:rsidR="000E575C" w:rsidRPr="006D0120" w:rsidRDefault="000E575C" w:rsidP="000E575C">
      <w:pPr>
        <w:pStyle w:val="B1"/>
      </w:pPr>
      <w:r w:rsidRPr="006D0120">
        <w:lastRenderedPageBreak/>
        <w:t>-</w:t>
      </w:r>
      <w:r>
        <w:tab/>
      </w:r>
      <w:r w:rsidRPr="006D0120">
        <w:t>UE may provide information to the network in the leaving procedure regarding MT data/signalling handling in the CN</w:t>
      </w:r>
      <w:ins w:id="197" w:author="Nokia" w:date="2020-09-30T11:38:00Z">
        <w:r w:rsidR="008D5343">
          <w:t xml:space="preserve"> in the MUSIM Assistance </w:t>
        </w:r>
      </w:ins>
      <w:ins w:id="198" w:author="Nokia" w:date="2020-10-01T17:31:00Z">
        <w:r w:rsidR="0091529F">
          <w:t>I</w:t>
        </w:r>
      </w:ins>
      <w:ins w:id="199" w:author="Nokia" w:date="2020-09-30T11:38:00Z">
        <w:r w:rsidR="008D5343">
          <w:t>nfor</w:t>
        </w:r>
      </w:ins>
      <w:ins w:id="200" w:author="Nokia" w:date="2020-09-30T11:39:00Z">
        <w:r w:rsidR="008D5343">
          <w:t>mation</w:t>
        </w:r>
      </w:ins>
      <w:r w:rsidRPr="006D0120">
        <w:t xml:space="preserve">. </w:t>
      </w:r>
      <w:del w:id="201" w:author="Nokia" w:date="2020-09-30T11:40:00Z">
        <w:r w:rsidRPr="006D0120" w:rsidDel="008D5343">
          <w:delText>The details of this information and of the MT data/signalling handling in the network (with or without assistance info) are FFS.</w:delText>
        </w:r>
      </w:del>
    </w:p>
    <w:p w14:paraId="5A84E343" w14:textId="77777777" w:rsidR="000E575C" w:rsidRPr="006D0120" w:rsidRDefault="000E575C" w:rsidP="000E575C">
      <w:pPr>
        <w:pStyle w:val="EditorsNote"/>
        <w:rPr>
          <w:lang w:val="en-US"/>
        </w:rPr>
      </w:pPr>
      <w:r w:rsidRPr="006D0120">
        <w:rPr>
          <w:lang w:val="en-US"/>
        </w:rPr>
        <w:t>Editor's note:</w:t>
      </w:r>
      <w:r w:rsidRPr="006D0120">
        <w:rPr>
          <w:lang w:val="en-US"/>
        </w:rPr>
        <w:tab/>
        <w:t>Whether this information preferences for MT service delivery indication using non-3GPP access is FFS.</w:t>
      </w:r>
    </w:p>
    <w:p w14:paraId="370F5E8D" w14:textId="1E5081E6" w:rsidR="000E575C" w:rsidRPr="006D0120" w:rsidRDefault="000E575C" w:rsidP="000E575C">
      <w:pPr>
        <w:pStyle w:val="B1"/>
      </w:pPr>
      <w:r w:rsidRPr="006D0120">
        <w:t>-</w:t>
      </w:r>
      <w:r w:rsidRPr="006D0120">
        <w:tab/>
        <w:t>UE is expected to send a request for NAS-triggered leaving or</w:t>
      </w:r>
      <w:ins w:id="202" w:author="Nokia" w:date="2020-09-30T17:10:00Z">
        <w:r w:rsidR="00663563">
          <w:t xml:space="preserve">, </w:t>
        </w:r>
      </w:ins>
      <w:ins w:id="203" w:author="Nokia" w:date="2020-10-01T14:28:00Z">
        <w:r w:rsidR="008E59AC">
          <w:t xml:space="preserve">only </w:t>
        </w:r>
      </w:ins>
      <w:ins w:id="204" w:author="Nokia" w:date="2020-09-30T17:10:00Z">
        <w:r w:rsidR="00663563">
          <w:t>in the 5GS,</w:t>
        </w:r>
      </w:ins>
      <w:r w:rsidRPr="006D0120">
        <w:t xml:space="preserve"> AS-triggered leaving.</w:t>
      </w:r>
    </w:p>
    <w:p w14:paraId="63AB1F90" w14:textId="77777777" w:rsidR="000E575C" w:rsidRPr="006D0120" w:rsidRDefault="000E575C" w:rsidP="000E575C">
      <w:pPr>
        <w:pStyle w:val="EditorsNote"/>
        <w:rPr>
          <w:lang w:val="en-US"/>
        </w:rPr>
      </w:pPr>
      <w:r w:rsidRPr="006D0120">
        <w:rPr>
          <w:lang w:val="en-US"/>
        </w:rPr>
        <w:t>Editor's note:</w:t>
      </w:r>
      <w:r w:rsidRPr="006D0120">
        <w:rPr>
          <w:lang w:val="en-US"/>
        </w:rPr>
        <w:tab/>
        <w:t>Whether there is an acknowledgment message in NAS level and AS level, and the conditions for leaving without acknowledgment is FFS.</w:t>
      </w:r>
    </w:p>
    <w:p w14:paraId="36E6B712" w14:textId="77777777" w:rsidR="000E575C" w:rsidRPr="006D0120" w:rsidRDefault="000E575C" w:rsidP="000E575C">
      <w:pPr>
        <w:pStyle w:val="EditorsNote"/>
      </w:pPr>
      <w:r w:rsidRPr="006D0120">
        <w:rPr>
          <w:lang w:val="en-US"/>
        </w:rPr>
        <w:t>Editor's note:</w:t>
      </w:r>
      <w:r w:rsidRPr="006D0120">
        <w:rPr>
          <w:lang w:val="en-US"/>
        </w:rPr>
        <w:tab/>
        <w:t xml:space="preserve">The details on the conclusion of the leaving procedure at UE side, including whether there is </w:t>
      </w:r>
      <w:r w:rsidRPr="006D0120">
        <w:t>acknowledgement to the leave/release request message (RRC and/or NAS),</w:t>
      </w:r>
      <w:r w:rsidRPr="006D0120">
        <w:rPr>
          <w:lang w:val="en-US"/>
        </w:rPr>
        <w:t xml:space="preserve"> will be synched with CT</w:t>
      </w:r>
      <w:r>
        <w:rPr>
          <w:lang w:val="en-US"/>
        </w:rPr>
        <w:t> WG</w:t>
      </w:r>
      <w:r w:rsidRPr="006D0120">
        <w:rPr>
          <w:lang w:val="en-US"/>
        </w:rPr>
        <w:t>1 and RAN</w:t>
      </w:r>
      <w:r>
        <w:rPr>
          <w:lang w:val="en-US"/>
        </w:rPr>
        <w:t> WGs</w:t>
      </w:r>
      <w:r w:rsidRPr="006D0120">
        <w:rPr>
          <w:lang w:val="en-US"/>
        </w:rPr>
        <w:t>.</w:t>
      </w:r>
    </w:p>
    <w:p w14:paraId="6DAE1C4A" w14:textId="77777777" w:rsidR="000E575C" w:rsidRDefault="000E575C" w:rsidP="000E575C"/>
    <w:p w14:paraId="39A9655F" w14:textId="77777777" w:rsidR="000E575C" w:rsidRPr="000E575C" w:rsidRDefault="000E575C">
      <w:pPr>
        <w:rPr>
          <w:rPrChange w:id="205" w:author="Nokia" w:date="2020-09-30T10:56:00Z">
            <w:rPr/>
          </w:rPrChange>
        </w:rPr>
        <w:pPrChange w:id="206" w:author="Nokia" w:date="2020-09-30T10:56:00Z">
          <w:pPr>
            <w:pStyle w:val="Heading1"/>
          </w:pPr>
        </w:pPrChange>
      </w:pPr>
    </w:p>
    <w:p w14:paraId="796EC94A" w14:textId="2A2D2022" w:rsidR="000E575C" w:rsidRDefault="000E575C" w:rsidP="001A0078"/>
    <w:p w14:paraId="203682C2" w14:textId="66430E1D" w:rsidR="000E575C" w:rsidRDefault="000E575C" w:rsidP="001A0078"/>
    <w:p w14:paraId="35814CDF" w14:textId="77777777" w:rsidR="000E575C" w:rsidRPr="001A0078" w:rsidRDefault="000E575C" w:rsidP="001A0078"/>
    <w:sectPr w:rsidR="000E575C"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535B5" w14:textId="77777777" w:rsidR="00B330E9" w:rsidRDefault="00B330E9">
      <w:r>
        <w:separator/>
      </w:r>
    </w:p>
    <w:p w14:paraId="636A6779" w14:textId="77777777" w:rsidR="00B330E9" w:rsidRDefault="00B330E9"/>
  </w:endnote>
  <w:endnote w:type="continuationSeparator" w:id="0">
    <w:p w14:paraId="07AE4A78" w14:textId="77777777" w:rsidR="00B330E9" w:rsidRDefault="00B330E9">
      <w:r>
        <w:continuationSeparator/>
      </w:r>
    </w:p>
    <w:p w14:paraId="446B9DCF" w14:textId="77777777" w:rsidR="00B330E9" w:rsidRDefault="00B3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26350" w14:textId="77777777" w:rsidR="00B330E9" w:rsidRDefault="00B330E9">
      <w:r>
        <w:separator/>
      </w:r>
    </w:p>
    <w:p w14:paraId="0A38B867" w14:textId="77777777" w:rsidR="00B330E9" w:rsidRDefault="00B330E9"/>
  </w:footnote>
  <w:footnote w:type="continuationSeparator" w:id="0">
    <w:p w14:paraId="4DDA0BA0" w14:textId="77777777" w:rsidR="00B330E9" w:rsidRDefault="00B330E9">
      <w:r>
        <w:continuationSeparator/>
      </w:r>
    </w:p>
    <w:p w14:paraId="40FCCEEB" w14:textId="77777777" w:rsidR="00B330E9" w:rsidRDefault="00B3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4A1C4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E196F9A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76C4DF1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A22AA5EA"/>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D3A4CCD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1B0A18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9BA4614C"/>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8C63C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AECEA72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59A0B2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337571"/>
    <w:multiLevelType w:val="hybridMultilevel"/>
    <w:tmpl w:val="2DF688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5"/>
  </w:num>
  <w:num w:numId="11">
    <w:abstractNumId w:val="32"/>
  </w:num>
  <w:num w:numId="12">
    <w:abstractNumId w:val="17"/>
  </w:num>
  <w:num w:numId="13">
    <w:abstractNumId w:val="16"/>
  </w:num>
  <w:num w:numId="14">
    <w:abstractNumId w:val="10"/>
  </w:num>
  <w:num w:numId="15">
    <w:abstractNumId w:val="21"/>
  </w:num>
  <w:num w:numId="16">
    <w:abstractNumId w:val="26"/>
  </w:num>
  <w:num w:numId="17">
    <w:abstractNumId w:val="33"/>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9"/>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49EC"/>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575C"/>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6593F"/>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097D"/>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57B72"/>
    <w:rsid w:val="006604E9"/>
    <w:rsid w:val="00660FB7"/>
    <w:rsid w:val="006612B2"/>
    <w:rsid w:val="00663563"/>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343"/>
    <w:rsid w:val="008D5E14"/>
    <w:rsid w:val="008D6DCA"/>
    <w:rsid w:val="008D722D"/>
    <w:rsid w:val="008D7954"/>
    <w:rsid w:val="008E072D"/>
    <w:rsid w:val="008E0B9C"/>
    <w:rsid w:val="008E3372"/>
    <w:rsid w:val="008E37F0"/>
    <w:rsid w:val="008E4787"/>
    <w:rsid w:val="008E4942"/>
    <w:rsid w:val="008E4C8B"/>
    <w:rsid w:val="008E59AC"/>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529F"/>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34F6"/>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55CA"/>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4AA2"/>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6ABF"/>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 w:type="paragraph" w:styleId="ListParagraph">
    <w:name w:val="List Paragraph"/>
    <w:basedOn w:val="Normal"/>
    <w:uiPriority w:val="72"/>
    <w:qFormat/>
    <w:rsid w:val="000E5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69277178">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5C9-05BB-45E8-B9EC-6B6D643D63B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a4ab1a16-c41d-4865-a433-ad08d2a54ac6"/>
    <ds:schemaRef ds:uri="http://www.w3.org/XML/1998/namespace"/>
    <ds:schemaRef ds:uri="http://purl.org/dc/dcmitype/"/>
  </ds:schemaRefs>
</ds:datastoreItem>
</file>

<file path=customXml/itemProps2.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3.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4.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5.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AE3BC7-93F1-4087-9ABA-C68086FCA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871</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13</cp:revision>
  <cp:lastPrinted>2017-01-31T19:04:00Z</cp:lastPrinted>
  <dcterms:created xsi:type="dcterms:W3CDTF">2020-08-26T13:25:00Z</dcterms:created>
  <dcterms:modified xsi:type="dcterms:W3CDTF">2020-10-02T13:09:00Z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